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2" w:rsidRPr="002267F2" w:rsidRDefault="002267F2" w:rsidP="002267F2">
      <w:pPr>
        <w:pStyle w:val="Heading1"/>
        <w:jc w:val="center"/>
        <w:rPr>
          <w:color w:val="0000FF"/>
          <w:sz w:val="24"/>
          <w:szCs w:val="24"/>
          <w:u w:val="single"/>
        </w:rPr>
      </w:pPr>
      <w:bookmarkStart w:id="0" w:name="OLE_LINK1"/>
      <w:r>
        <w:rPr>
          <w:color w:val="0000FF"/>
          <w:sz w:val="24"/>
          <w:szCs w:val="24"/>
          <w:u w:val="single"/>
        </w:rPr>
        <w:t>CO</w:t>
      </w:r>
      <w:r w:rsidR="00664BB2" w:rsidRPr="002267F2">
        <w:rPr>
          <w:color w:val="0000FF"/>
          <w:sz w:val="24"/>
          <w:szCs w:val="24"/>
          <w:u w:val="single"/>
        </w:rPr>
        <w:t>E</w:t>
      </w:r>
      <w:r w:rsidR="0040646A" w:rsidRPr="002267F2">
        <w:rPr>
          <w:color w:val="0000FF"/>
          <w:sz w:val="24"/>
          <w:szCs w:val="24"/>
          <w:u w:val="single"/>
        </w:rPr>
        <w:t xml:space="preserve"> </w:t>
      </w:r>
      <w:r w:rsidR="00564559" w:rsidRPr="002267F2">
        <w:rPr>
          <w:color w:val="0000FF"/>
          <w:sz w:val="24"/>
          <w:szCs w:val="24"/>
          <w:u w:val="single"/>
        </w:rPr>
        <w:t xml:space="preserve">Community </w:t>
      </w:r>
      <w:r w:rsidR="0040646A" w:rsidRPr="002267F2">
        <w:rPr>
          <w:color w:val="0000FF"/>
          <w:sz w:val="24"/>
          <w:szCs w:val="24"/>
          <w:u w:val="single"/>
        </w:rPr>
        <w:t>Division Manager</w:t>
      </w:r>
    </w:p>
    <w:p w:rsidR="00581CAF" w:rsidRPr="002267F2" w:rsidRDefault="002267F2" w:rsidP="00581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(Product Definition (PD); Manufacturing (MFG);</w:t>
      </w:r>
      <w:r w:rsidR="00581CAF" w:rsidRPr="002267F2">
        <w:rPr>
          <w:rFonts w:ascii="Arial" w:hAnsi="Arial" w:cs="Arial"/>
          <w:sz w:val="20"/>
          <w:szCs w:val="20"/>
        </w:rPr>
        <w:t xml:space="preserve"> Engineeri</w:t>
      </w:r>
      <w:r>
        <w:rPr>
          <w:rFonts w:ascii="Arial" w:hAnsi="Arial" w:cs="Arial"/>
          <w:sz w:val="20"/>
          <w:szCs w:val="20"/>
        </w:rPr>
        <w:t>ng, Analysis &amp; Simulation (EAS);</w:t>
      </w:r>
      <w:r w:rsidR="00581CAF" w:rsidRPr="002267F2">
        <w:rPr>
          <w:rFonts w:ascii="Arial" w:hAnsi="Arial" w:cs="Arial"/>
          <w:sz w:val="20"/>
          <w:szCs w:val="20"/>
        </w:rPr>
        <w:t xml:space="preserve"> Infrast</w:t>
      </w:r>
      <w:r>
        <w:rPr>
          <w:rFonts w:ascii="Arial" w:hAnsi="Arial" w:cs="Arial"/>
          <w:sz w:val="20"/>
          <w:szCs w:val="20"/>
        </w:rPr>
        <w:t>ructure, Develop, Deploy &amp; Knowledge (IDDK);</w:t>
      </w:r>
      <w:r w:rsidR="00581CAF" w:rsidRPr="002267F2">
        <w:rPr>
          <w:rFonts w:ascii="Arial" w:hAnsi="Arial" w:cs="Arial"/>
          <w:sz w:val="20"/>
          <w:szCs w:val="20"/>
        </w:rPr>
        <w:t xml:space="preserve"> Education &amp; Training (ET)</w:t>
      </w:r>
      <w:r>
        <w:rPr>
          <w:rFonts w:ascii="Arial" w:hAnsi="Arial" w:cs="Arial"/>
          <w:sz w:val="20"/>
          <w:szCs w:val="20"/>
        </w:rPr>
        <w:t xml:space="preserve">; Information </w:t>
      </w:r>
      <w:proofErr w:type="spellStart"/>
      <w:r>
        <w:rPr>
          <w:rFonts w:ascii="Arial" w:hAnsi="Arial" w:cs="Arial"/>
          <w:sz w:val="20"/>
          <w:szCs w:val="20"/>
        </w:rPr>
        <w:t>Mgmt</w:t>
      </w:r>
      <w:proofErr w:type="spellEnd"/>
      <w:r>
        <w:rPr>
          <w:rFonts w:ascii="Arial" w:hAnsi="Arial" w:cs="Arial"/>
          <w:sz w:val="20"/>
          <w:szCs w:val="20"/>
        </w:rPr>
        <w:t xml:space="preserve"> (IMT);</w:t>
      </w:r>
      <w:r w:rsidR="00581CAF" w:rsidRPr="002267F2">
        <w:rPr>
          <w:rFonts w:ascii="Arial" w:hAnsi="Arial" w:cs="Arial"/>
          <w:sz w:val="20"/>
          <w:szCs w:val="20"/>
        </w:rPr>
        <w:t xml:space="preserve"> </w:t>
      </w:r>
      <w:r w:rsidR="00BD02C0">
        <w:rPr>
          <w:rFonts w:ascii="Arial" w:hAnsi="Arial" w:cs="Arial"/>
          <w:sz w:val="20"/>
          <w:szCs w:val="20"/>
        </w:rPr>
        <w:t>Industry Solutions (ISOL)</w:t>
      </w: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b/>
          <w:bCs/>
          <w:sz w:val="20"/>
          <w:szCs w:val="20"/>
        </w:rPr>
        <w:t>REPORTS TO:</w:t>
      </w:r>
      <w:r w:rsidRPr="002267F2">
        <w:rPr>
          <w:rFonts w:ascii="Arial" w:hAnsi="Arial" w:cs="Arial"/>
          <w:sz w:val="20"/>
          <w:szCs w:val="20"/>
        </w:rPr>
        <w:t>  Board of Directors</w:t>
      </w:r>
      <w:r w:rsidR="00BD02C0">
        <w:rPr>
          <w:rFonts w:ascii="Arial" w:hAnsi="Arial" w:cs="Arial"/>
          <w:sz w:val="20"/>
          <w:szCs w:val="20"/>
        </w:rPr>
        <w:t xml:space="preserve"> (BOD)</w:t>
      </w:r>
      <w:r w:rsidR="00411B64" w:rsidRPr="002267F2">
        <w:rPr>
          <w:rFonts w:ascii="Arial" w:hAnsi="Arial" w:cs="Arial"/>
          <w:sz w:val="20"/>
          <w:szCs w:val="20"/>
        </w:rPr>
        <w:t xml:space="preserve"> – </w:t>
      </w:r>
      <w:r w:rsidR="00BD02C0">
        <w:rPr>
          <w:rFonts w:ascii="Arial" w:hAnsi="Arial" w:cs="Arial"/>
          <w:sz w:val="20"/>
          <w:szCs w:val="20"/>
        </w:rPr>
        <w:t xml:space="preserve">Volunteer’s </w:t>
      </w:r>
      <w:r w:rsidR="00411B64" w:rsidRPr="002267F2">
        <w:rPr>
          <w:rFonts w:ascii="Arial" w:hAnsi="Arial" w:cs="Arial"/>
          <w:sz w:val="20"/>
          <w:szCs w:val="20"/>
        </w:rPr>
        <w:t>Liaison</w:t>
      </w: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b/>
          <w:bCs/>
          <w:sz w:val="20"/>
          <w:szCs w:val="20"/>
        </w:rPr>
        <w:t>POSITION SUMMARY:</w:t>
      </w:r>
      <w:r w:rsidRPr="002267F2">
        <w:rPr>
          <w:rFonts w:ascii="Arial" w:hAnsi="Arial" w:cs="Arial"/>
          <w:sz w:val="20"/>
          <w:szCs w:val="20"/>
        </w:rPr>
        <w:t xml:space="preserve">  A COE </w:t>
      </w:r>
      <w:r w:rsidR="00564559" w:rsidRPr="002267F2">
        <w:rPr>
          <w:rFonts w:ascii="Arial" w:hAnsi="Arial" w:cs="Arial"/>
          <w:sz w:val="20"/>
          <w:szCs w:val="20"/>
        </w:rPr>
        <w:t xml:space="preserve">Community </w:t>
      </w:r>
      <w:r w:rsidR="00335E6C" w:rsidRPr="002267F2">
        <w:rPr>
          <w:rFonts w:ascii="Arial" w:hAnsi="Arial" w:cs="Arial"/>
          <w:sz w:val="20"/>
          <w:szCs w:val="20"/>
        </w:rPr>
        <w:t>Division Manage</w:t>
      </w:r>
      <w:r w:rsidRPr="002267F2">
        <w:rPr>
          <w:rFonts w:ascii="Arial" w:hAnsi="Arial" w:cs="Arial"/>
          <w:sz w:val="20"/>
          <w:szCs w:val="20"/>
        </w:rPr>
        <w:t xml:space="preserve">r’s objective is to provide a forum for presentation, demonstration, </w:t>
      </w:r>
      <w:r w:rsidR="00BD02C0">
        <w:rPr>
          <w:rFonts w:ascii="Arial" w:hAnsi="Arial" w:cs="Arial"/>
          <w:sz w:val="20"/>
          <w:szCs w:val="20"/>
        </w:rPr>
        <w:t xml:space="preserve">product requirements </w:t>
      </w:r>
      <w:r w:rsidRPr="002267F2">
        <w:rPr>
          <w:rFonts w:ascii="Arial" w:hAnsi="Arial" w:cs="Arial"/>
          <w:sz w:val="20"/>
          <w:szCs w:val="20"/>
        </w:rPr>
        <w:t xml:space="preserve">and discussion of the use of </w:t>
      </w:r>
      <w:r w:rsidR="00115775" w:rsidRPr="002267F2">
        <w:rPr>
          <w:rFonts w:ascii="Arial" w:hAnsi="Arial" w:cs="Arial"/>
          <w:sz w:val="20"/>
          <w:szCs w:val="20"/>
        </w:rPr>
        <w:t xml:space="preserve">the </w:t>
      </w:r>
      <w:r w:rsidR="00115775" w:rsidRPr="002267F2">
        <w:rPr>
          <w:rFonts w:ascii="Arial" w:hAnsi="Arial" w:cs="Arial"/>
          <w:color w:val="333333"/>
          <w:sz w:val="20"/>
          <w:szCs w:val="20"/>
        </w:rPr>
        <w:t>Dassault Systèmes</w:t>
      </w:r>
      <w:r w:rsidRPr="002267F2">
        <w:rPr>
          <w:rFonts w:ascii="Arial" w:hAnsi="Arial" w:cs="Arial"/>
          <w:sz w:val="20"/>
          <w:szCs w:val="20"/>
        </w:rPr>
        <w:t xml:space="preserve"> family of products for </w:t>
      </w:r>
      <w:r w:rsidR="00E467F3" w:rsidRPr="002267F2">
        <w:rPr>
          <w:rFonts w:ascii="Arial" w:hAnsi="Arial" w:cs="Arial"/>
          <w:sz w:val="20"/>
          <w:szCs w:val="20"/>
        </w:rPr>
        <w:t>their specific division.</w:t>
      </w:r>
    </w:p>
    <w:p w:rsidR="00E467F3" w:rsidRPr="002267F2" w:rsidRDefault="00E467F3" w:rsidP="00664BB2">
      <w:pPr>
        <w:rPr>
          <w:rFonts w:ascii="Arial" w:hAnsi="Arial" w:cs="Arial"/>
          <w:sz w:val="20"/>
          <w:szCs w:val="20"/>
        </w:rPr>
      </w:pPr>
    </w:p>
    <w:p w:rsidR="00E467F3" w:rsidRPr="002267F2" w:rsidRDefault="002267F2" w:rsidP="00664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COE Community D</w:t>
      </w:r>
      <w:r w:rsidR="00E467F3" w:rsidRPr="002267F2">
        <w:rPr>
          <w:rFonts w:ascii="Arial" w:hAnsi="Arial" w:cs="Arial"/>
          <w:sz w:val="20"/>
          <w:szCs w:val="20"/>
        </w:rPr>
        <w:t xml:space="preserve">ivision Manager is responsible for coordination of the </w:t>
      </w:r>
      <w:r w:rsidR="00BD02C0">
        <w:rPr>
          <w:rFonts w:ascii="Arial" w:hAnsi="Arial" w:cs="Arial"/>
          <w:sz w:val="20"/>
          <w:szCs w:val="20"/>
        </w:rPr>
        <w:t>Committee Chairs/</w:t>
      </w:r>
      <w:r w:rsidR="00E467F3" w:rsidRPr="002267F2">
        <w:rPr>
          <w:rFonts w:ascii="Arial" w:hAnsi="Arial" w:cs="Arial"/>
          <w:sz w:val="20"/>
          <w:szCs w:val="20"/>
        </w:rPr>
        <w:t>volunteers within their division in order to facil</w:t>
      </w:r>
      <w:r>
        <w:rPr>
          <w:rFonts w:ascii="Arial" w:hAnsi="Arial" w:cs="Arial"/>
          <w:sz w:val="20"/>
          <w:szCs w:val="20"/>
        </w:rPr>
        <w:t>itate a healthy and robust COE year r</w:t>
      </w:r>
      <w:r w:rsidR="00E467F3" w:rsidRPr="002267F2">
        <w:rPr>
          <w:rFonts w:ascii="Arial" w:hAnsi="Arial" w:cs="Arial"/>
          <w:sz w:val="20"/>
          <w:szCs w:val="20"/>
        </w:rPr>
        <w:t>ound experience for the member companies.</w:t>
      </w: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</w:p>
    <w:p w:rsidR="00664BB2" w:rsidRPr="002267F2" w:rsidRDefault="00664BB2" w:rsidP="0040646A">
      <w:pPr>
        <w:pStyle w:val="111text"/>
        <w:ind w:left="0"/>
        <w:jc w:val="left"/>
        <w:rPr>
          <w:rFonts w:ascii="Arial" w:hAnsi="Arial" w:cs="Arial"/>
          <w:sz w:val="20"/>
        </w:rPr>
      </w:pPr>
      <w:r w:rsidRPr="002267F2">
        <w:rPr>
          <w:rFonts w:ascii="Arial" w:hAnsi="Arial" w:cs="Arial"/>
          <w:sz w:val="20"/>
        </w:rPr>
        <w:t>A COE</w:t>
      </w:r>
      <w:r w:rsidR="00335E6C" w:rsidRPr="002267F2">
        <w:rPr>
          <w:rFonts w:ascii="Arial" w:hAnsi="Arial" w:cs="Arial"/>
          <w:sz w:val="20"/>
        </w:rPr>
        <w:t xml:space="preserve"> </w:t>
      </w:r>
      <w:r w:rsidR="002267F2">
        <w:rPr>
          <w:rFonts w:ascii="Arial" w:hAnsi="Arial" w:cs="Arial"/>
          <w:sz w:val="20"/>
        </w:rPr>
        <w:t xml:space="preserve">Community </w:t>
      </w:r>
      <w:r w:rsidR="00335E6C" w:rsidRPr="002267F2">
        <w:rPr>
          <w:rFonts w:ascii="Arial" w:hAnsi="Arial" w:cs="Arial"/>
          <w:sz w:val="20"/>
        </w:rPr>
        <w:t>Division Manager</w:t>
      </w:r>
      <w:r w:rsidR="0040646A" w:rsidRPr="002267F2">
        <w:rPr>
          <w:rFonts w:ascii="Arial" w:hAnsi="Arial" w:cs="Arial"/>
          <w:sz w:val="20"/>
        </w:rPr>
        <w:t xml:space="preserve"> assures that the </w:t>
      </w:r>
      <w:r w:rsidR="00115775" w:rsidRPr="002267F2">
        <w:rPr>
          <w:rFonts w:ascii="Arial" w:hAnsi="Arial" w:cs="Arial"/>
          <w:color w:val="333333"/>
          <w:sz w:val="20"/>
        </w:rPr>
        <w:t>Dassault Systèmes</w:t>
      </w:r>
      <w:r w:rsidR="002267F2">
        <w:rPr>
          <w:rFonts w:ascii="Arial" w:hAnsi="Arial" w:cs="Arial"/>
          <w:sz w:val="20"/>
        </w:rPr>
        <w:t xml:space="preserve"> family of p</w:t>
      </w:r>
      <w:r w:rsidR="0040646A" w:rsidRPr="002267F2">
        <w:rPr>
          <w:rFonts w:ascii="Arial" w:hAnsi="Arial" w:cs="Arial"/>
          <w:sz w:val="20"/>
        </w:rPr>
        <w:t xml:space="preserve">roducts users’ needs for enhanced functionality are properly communicated and </w:t>
      </w:r>
      <w:r w:rsidRPr="002267F2">
        <w:rPr>
          <w:rFonts w:ascii="Arial" w:hAnsi="Arial" w:cs="Arial"/>
          <w:sz w:val="20"/>
        </w:rPr>
        <w:t>dispositioned by Dassault Systemes developers.  This includes e</w:t>
      </w:r>
      <w:r w:rsidR="00BD02C0">
        <w:rPr>
          <w:rFonts w:ascii="Arial" w:hAnsi="Arial" w:cs="Arial"/>
          <w:sz w:val="20"/>
        </w:rPr>
        <w:t>requirements</w:t>
      </w:r>
      <w:r w:rsidRPr="002267F2">
        <w:rPr>
          <w:rFonts w:ascii="Arial" w:hAnsi="Arial" w:cs="Arial"/>
          <w:sz w:val="20"/>
        </w:rPr>
        <w:t xml:space="preserve"> requests as well as </w:t>
      </w:r>
      <w:r w:rsidR="00BD02C0">
        <w:rPr>
          <w:rFonts w:ascii="Arial" w:hAnsi="Arial" w:cs="Arial"/>
          <w:sz w:val="20"/>
        </w:rPr>
        <w:t>current DS development topics</w:t>
      </w:r>
      <w:r w:rsidRPr="002267F2">
        <w:rPr>
          <w:rFonts w:ascii="Arial" w:hAnsi="Arial" w:cs="Arial"/>
          <w:sz w:val="20"/>
        </w:rPr>
        <w:t>.</w:t>
      </w: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b/>
          <w:bCs/>
          <w:sz w:val="20"/>
          <w:szCs w:val="20"/>
        </w:rPr>
        <w:t>ACCOUNTABILITIES</w:t>
      </w:r>
      <w:r w:rsidRPr="002267F2">
        <w:rPr>
          <w:rFonts w:ascii="Arial" w:hAnsi="Arial" w:cs="Arial"/>
          <w:sz w:val="20"/>
          <w:szCs w:val="20"/>
        </w:rPr>
        <w:t xml:space="preserve">:  </w:t>
      </w:r>
    </w:p>
    <w:p w:rsidR="00E6524D" w:rsidRPr="002267F2" w:rsidRDefault="00E667D7" w:rsidP="00393938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 xml:space="preserve">Conducts meetings of the division as needed. </w:t>
      </w:r>
    </w:p>
    <w:p w:rsidR="00E6524D" w:rsidRPr="002267F2" w:rsidRDefault="00E667D7" w:rsidP="00393938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Monitors the progress and</w:t>
      </w:r>
      <w:r w:rsidR="00DC21F4">
        <w:rPr>
          <w:rFonts w:ascii="Arial" w:hAnsi="Arial" w:cs="Arial"/>
          <w:sz w:val="20"/>
          <w:szCs w:val="20"/>
        </w:rPr>
        <w:t xml:space="preserve"> facilitates the resolution of </w:t>
      </w:r>
      <w:r w:rsidRPr="002267F2">
        <w:rPr>
          <w:rFonts w:ascii="Arial" w:hAnsi="Arial" w:cs="Arial"/>
          <w:sz w:val="20"/>
          <w:szCs w:val="20"/>
        </w:rPr>
        <w:t xml:space="preserve">division issues and communicates to the Board of Directors.  </w:t>
      </w:r>
    </w:p>
    <w:p w:rsidR="00E6524D" w:rsidRPr="002267F2" w:rsidRDefault="00E667D7" w:rsidP="00393938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Is responsible for leading the division in achieving the goals established for the division.</w:t>
      </w:r>
    </w:p>
    <w:p w:rsidR="00E6524D" w:rsidRPr="002267F2" w:rsidRDefault="00E667D7" w:rsidP="00393938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Ensures that functions of the divis</w:t>
      </w:r>
      <w:r w:rsidR="00DC21F4">
        <w:rPr>
          <w:rFonts w:ascii="Arial" w:hAnsi="Arial" w:cs="Arial"/>
          <w:sz w:val="20"/>
          <w:szCs w:val="20"/>
        </w:rPr>
        <w:t>ion are completed appropriately within deadlines.</w:t>
      </w:r>
    </w:p>
    <w:p w:rsidR="00E6524D" w:rsidRPr="002267F2" w:rsidRDefault="00E667D7" w:rsidP="00393938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Assists as directed by the Board.</w:t>
      </w:r>
    </w:p>
    <w:p w:rsidR="00E6524D" w:rsidRPr="002267F2" w:rsidRDefault="00E667D7" w:rsidP="00393938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  <w:lang w:val="en-AU"/>
        </w:rPr>
        <w:t>The Division Manager shall be a</w:t>
      </w:r>
      <w:r w:rsidR="00DC21F4">
        <w:rPr>
          <w:rFonts w:ascii="Arial" w:hAnsi="Arial" w:cs="Arial"/>
          <w:sz w:val="20"/>
          <w:szCs w:val="20"/>
          <w:lang w:val="en-AU"/>
        </w:rPr>
        <w:t>n active</w:t>
      </w:r>
      <w:r w:rsidRPr="002267F2">
        <w:rPr>
          <w:rFonts w:ascii="Arial" w:hAnsi="Arial" w:cs="Arial"/>
          <w:sz w:val="20"/>
          <w:szCs w:val="20"/>
          <w:lang w:val="en-AU"/>
        </w:rPr>
        <w:t xml:space="preserve"> volunteer </w:t>
      </w:r>
      <w:r w:rsidR="00DC21F4">
        <w:rPr>
          <w:rFonts w:ascii="Arial" w:hAnsi="Arial" w:cs="Arial"/>
          <w:sz w:val="20"/>
          <w:szCs w:val="20"/>
          <w:lang w:val="en-AU"/>
        </w:rPr>
        <w:t>in the area covered by</w:t>
      </w:r>
      <w:r w:rsidRPr="002267F2">
        <w:rPr>
          <w:rFonts w:ascii="Arial" w:hAnsi="Arial" w:cs="Arial"/>
          <w:sz w:val="20"/>
          <w:szCs w:val="20"/>
          <w:lang w:val="en-AU"/>
        </w:rPr>
        <w:t xml:space="preserve"> his or her community </w:t>
      </w: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</w:p>
    <w:p w:rsidR="00664BB2" w:rsidRPr="002267F2" w:rsidRDefault="00664BB2" w:rsidP="00664BB2">
      <w:pPr>
        <w:rPr>
          <w:rFonts w:ascii="Arial" w:hAnsi="Arial" w:cs="Arial"/>
          <w:b/>
          <w:bCs/>
          <w:sz w:val="20"/>
          <w:szCs w:val="20"/>
        </w:rPr>
      </w:pPr>
      <w:r w:rsidRPr="002267F2">
        <w:rPr>
          <w:rFonts w:ascii="Arial" w:hAnsi="Arial" w:cs="Arial"/>
          <w:b/>
          <w:bCs/>
          <w:sz w:val="20"/>
          <w:szCs w:val="20"/>
        </w:rPr>
        <w:t xml:space="preserve">ROLE EXPECTATIONS: 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Ensures continuity and quality content of the meetings of the division.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Work with COE Headquarters to maintain a current list of chairmen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 xml:space="preserve">Each division is dedicated to specific aspects of </w:t>
      </w:r>
      <w:r w:rsidRPr="00BA1FD3">
        <w:rPr>
          <w:rFonts w:ascii="Arial" w:hAnsi="Arial" w:cs="Arial"/>
          <w:sz w:val="20"/>
          <w:szCs w:val="20"/>
        </w:rPr>
        <w:t xml:space="preserve">Dassault Systèmes </w:t>
      </w:r>
      <w:r w:rsidRPr="002267F2">
        <w:rPr>
          <w:rFonts w:ascii="Arial" w:hAnsi="Arial" w:cs="Arial"/>
          <w:sz w:val="20"/>
          <w:szCs w:val="20"/>
        </w:rPr>
        <w:t>software, its environment, and its application.  Division Managers meet at the annual conference and throughout the year to provide a forum for specialists to exchange experiences, knowledge, and to discuss mutual interests.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 xml:space="preserve">Each division is supported in its work by </w:t>
      </w:r>
      <w:r w:rsidR="00BA1FD3">
        <w:rPr>
          <w:rFonts w:ascii="Arial" w:hAnsi="Arial" w:cs="Arial"/>
          <w:sz w:val="20"/>
          <w:szCs w:val="20"/>
        </w:rPr>
        <w:t>Technical Liaisons</w:t>
      </w:r>
      <w:r w:rsidRPr="002267F2">
        <w:rPr>
          <w:rFonts w:ascii="Arial" w:hAnsi="Arial" w:cs="Arial"/>
          <w:sz w:val="20"/>
          <w:szCs w:val="20"/>
        </w:rPr>
        <w:t xml:space="preserve"> from </w:t>
      </w:r>
      <w:r w:rsidRPr="00BA1FD3">
        <w:rPr>
          <w:rFonts w:ascii="Arial" w:hAnsi="Arial" w:cs="Arial"/>
          <w:sz w:val="20"/>
          <w:szCs w:val="20"/>
        </w:rPr>
        <w:t>Dassault Systèmes</w:t>
      </w:r>
      <w:r w:rsidRPr="002267F2">
        <w:rPr>
          <w:rFonts w:ascii="Arial" w:hAnsi="Arial" w:cs="Arial"/>
          <w:sz w:val="20"/>
          <w:szCs w:val="20"/>
        </w:rPr>
        <w:t>, who actively participate in the meetings.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  <w:lang w:val="en-AU"/>
        </w:rPr>
      </w:pPr>
      <w:r w:rsidRPr="002267F2">
        <w:rPr>
          <w:rFonts w:ascii="Arial" w:hAnsi="Arial" w:cs="Arial"/>
          <w:sz w:val="20"/>
          <w:szCs w:val="20"/>
          <w:lang w:val="en-AU"/>
        </w:rPr>
        <w:t xml:space="preserve">Maintain a moderated discussion </w:t>
      </w:r>
      <w:r w:rsidR="00BA1FD3">
        <w:rPr>
          <w:rFonts w:ascii="Arial" w:hAnsi="Arial" w:cs="Arial"/>
          <w:sz w:val="20"/>
          <w:szCs w:val="20"/>
          <w:lang w:val="en-AU"/>
        </w:rPr>
        <w:t>forum</w:t>
      </w:r>
      <w:r w:rsidRPr="002267F2">
        <w:rPr>
          <w:rFonts w:ascii="Arial" w:hAnsi="Arial" w:cs="Arial"/>
          <w:sz w:val="20"/>
          <w:szCs w:val="20"/>
          <w:lang w:val="en-AU"/>
        </w:rPr>
        <w:t xml:space="preserve"> on the COE web site</w:t>
      </w:r>
    </w:p>
    <w:p w:rsidR="00E6524D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  <w:lang w:val="en-AU"/>
        </w:rPr>
      </w:pPr>
      <w:r w:rsidRPr="002267F2">
        <w:rPr>
          <w:rFonts w:ascii="Arial" w:hAnsi="Arial" w:cs="Arial"/>
          <w:sz w:val="20"/>
          <w:szCs w:val="20"/>
          <w:lang w:val="en-AU"/>
        </w:rPr>
        <w:t>Annual Conference</w:t>
      </w:r>
      <w:r w:rsidR="00BA1FD3">
        <w:rPr>
          <w:rFonts w:ascii="Arial" w:hAnsi="Arial" w:cs="Arial"/>
          <w:sz w:val="20"/>
          <w:szCs w:val="20"/>
          <w:lang w:val="en-AU"/>
        </w:rPr>
        <w:t xml:space="preserve"> &amp; TechniFair</w:t>
      </w:r>
      <w:r w:rsidRPr="002267F2">
        <w:rPr>
          <w:rFonts w:ascii="Arial" w:hAnsi="Arial" w:cs="Arial"/>
          <w:sz w:val="20"/>
          <w:szCs w:val="20"/>
          <w:lang w:val="en-AU"/>
        </w:rPr>
        <w:t xml:space="preserve"> Support</w:t>
      </w:r>
    </w:p>
    <w:p w:rsidR="00BA1FD3" w:rsidRPr="002267F2" w:rsidRDefault="00BA1FD3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Leverage personal or professional connections with academic institutions to help grow academic participation in COE programs.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Recruit and mentor COE Members.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NewsNet</w:t>
      </w:r>
      <w:r w:rsidR="000446DE">
        <w:rPr>
          <w:rFonts w:ascii="Arial" w:hAnsi="Arial" w:cs="Arial"/>
          <w:sz w:val="20"/>
          <w:szCs w:val="20"/>
        </w:rPr>
        <w:t xml:space="preserve"> Article Submission (2</w:t>
      </w:r>
      <w:r w:rsidRPr="002267F2">
        <w:rPr>
          <w:rFonts w:ascii="Arial" w:hAnsi="Arial" w:cs="Arial"/>
          <w:sz w:val="20"/>
          <w:szCs w:val="20"/>
        </w:rPr>
        <w:t xml:space="preserve"> per Division per Year)</w:t>
      </w:r>
    </w:p>
    <w:p w:rsidR="00E6524D" w:rsidRPr="002267F2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Ask the Expert topic/content support (2 per Division per year)</w:t>
      </w:r>
    </w:p>
    <w:p w:rsidR="00E6524D" w:rsidRDefault="00E667D7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 xml:space="preserve">Monitor </w:t>
      </w:r>
      <w:r w:rsidR="00BA1FD3">
        <w:rPr>
          <w:rFonts w:ascii="Arial" w:hAnsi="Arial" w:cs="Arial"/>
          <w:sz w:val="20"/>
          <w:szCs w:val="20"/>
        </w:rPr>
        <w:t xml:space="preserve">product </w:t>
      </w:r>
      <w:r w:rsidRPr="002267F2">
        <w:rPr>
          <w:rFonts w:ascii="Arial" w:hAnsi="Arial" w:cs="Arial"/>
          <w:sz w:val="20"/>
          <w:szCs w:val="20"/>
        </w:rPr>
        <w:t xml:space="preserve">requirements being submitted by committees within his/her division </w:t>
      </w:r>
    </w:p>
    <w:p w:rsidR="000446DE" w:rsidRPr="002267F2" w:rsidRDefault="00BA1FD3" w:rsidP="00393938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 monthly Division Manager meetings hosted by COE BOD/HQ</w:t>
      </w:r>
    </w:p>
    <w:p w:rsidR="00664BB2" w:rsidRPr="002267F2" w:rsidRDefault="00664BB2" w:rsidP="00664BB2">
      <w:pPr>
        <w:rPr>
          <w:rFonts w:ascii="Arial" w:hAnsi="Arial" w:cs="Arial"/>
          <w:sz w:val="20"/>
          <w:szCs w:val="20"/>
        </w:rPr>
      </w:pPr>
    </w:p>
    <w:p w:rsidR="00664BB2" w:rsidRPr="002267F2" w:rsidRDefault="00A22F53" w:rsidP="00664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QUALIFICATIONS</w:t>
      </w:r>
      <w:r w:rsidR="00393938" w:rsidRPr="002267F2">
        <w:rPr>
          <w:rFonts w:ascii="Arial" w:hAnsi="Arial" w:cs="Arial"/>
          <w:b/>
          <w:bCs/>
          <w:sz w:val="20"/>
          <w:szCs w:val="20"/>
        </w:rPr>
        <w:t>:</w:t>
      </w:r>
    </w:p>
    <w:p w:rsidR="00E6524D" w:rsidRPr="002267F2" w:rsidRDefault="00E667D7" w:rsidP="00393938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Must be a current COE Member.</w:t>
      </w:r>
    </w:p>
    <w:p w:rsidR="00E6524D" w:rsidRPr="002267F2" w:rsidRDefault="00E667D7" w:rsidP="00393938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Able to commit the time required for the term of office – 3 years</w:t>
      </w:r>
    </w:p>
    <w:p w:rsidR="00E6524D" w:rsidRPr="002267F2" w:rsidRDefault="00E667D7" w:rsidP="00393938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Able to attend the annua</w:t>
      </w:r>
      <w:r w:rsidR="00A22F53">
        <w:rPr>
          <w:rFonts w:ascii="Arial" w:hAnsi="Arial" w:cs="Arial"/>
          <w:sz w:val="20"/>
          <w:szCs w:val="20"/>
        </w:rPr>
        <w:t>l conference, including pre/</w:t>
      </w:r>
      <w:r w:rsidRPr="002267F2">
        <w:rPr>
          <w:rFonts w:ascii="Arial" w:hAnsi="Arial" w:cs="Arial"/>
          <w:sz w:val="20"/>
          <w:szCs w:val="20"/>
        </w:rPr>
        <w:t xml:space="preserve">post-conference meetings </w:t>
      </w:r>
    </w:p>
    <w:p w:rsidR="00E6524D" w:rsidRPr="002267F2" w:rsidRDefault="00E667D7" w:rsidP="00393938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Must have demonstrated an active interest in the purposes and</w:t>
      </w:r>
      <w:r w:rsidR="00A22F53">
        <w:rPr>
          <w:rFonts w:ascii="Arial" w:hAnsi="Arial" w:cs="Arial"/>
          <w:sz w:val="20"/>
          <w:szCs w:val="20"/>
        </w:rPr>
        <w:t xml:space="preserve"> goals of COE and the work of the division</w:t>
      </w:r>
    </w:p>
    <w:p w:rsidR="00E6524D" w:rsidRPr="002267F2" w:rsidRDefault="00E667D7" w:rsidP="00393938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Must have the backing of their employer institution and have access to the Internet with e-mail.</w:t>
      </w:r>
    </w:p>
    <w:p w:rsidR="00E6524D" w:rsidRPr="002267F2" w:rsidRDefault="00E667D7" w:rsidP="00393938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Must have an up-to-date Management Support letter</w:t>
      </w:r>
    </w:p>
    <w:p w:rsidR="00115775" w:rsidRPr="002267F2" w:rsidRDefault="00115775" w:rsidP="005828E2">
      <w:pPr>
        <w:rPr>
          <w:rFonts w:ascii="Arial" w:hAnsi="Arial" w:cs="Arial"/>
          <w:b/>
          <w:sz w:val="20"/>
          <w:szCs w:val="20"/>
        </w:rPr>
      </w:pPr>
    </w:p>
    <w:p w:rsidR="005828E2" w:rsidRPr="002267F2" w:rsidRDefault="005828E2" w:rsidP="005828E2">
      <w:pPr>
        <w:rPr>
          <w:rFonts w:ascii="Arial" w:hAnsi="Arial" w:cs="Arial"/>
          <w:b/>
          <w:sz w:val="20"/>
          <w:szCs w:val="20"/>
        </w:rPr>
      </w:pPr>
      <w:r w:rsidRPr="002267F2">
        <w:rPr>
          <w:rFonts w:ascii="Arial" w:hAnsi="Arial" w:cs="Arial"/>
          <w:b/>
          <w:sz w:val="20"/>
          <w:szCs w:val="20"/>
        </w:rPr>
        <w:t>BENEFITS:</w:t>
      </w:r>
    </w:p>
    <w:p w:rsidR="00E6524D" w:rsidRPr="002267F2" w:rsidRDefault="005828E2" w:rsidP="00393938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AU"/>
        </w:rPr>
      </w:pPr>
      <w:r w:rsidRPr="002267F2">
        <w:rPr>
          <w:rFonts w:ascii="Arial" w:hAnsi="Arial" w:cs="Arial"/>
          <w:sz w:val="20"/>
          <w:szCs w:val="20"/>
          <w:lang w:val="en-AU"/>
        </w:rPr>
        <w:lastRenderedPageBreak/>
        <w:t xml:space="preserve">Opportunity to interact directly with </w:t>
      </w:r>
      <w:r w:rsidR="00115775" w:rsidRPr="00A22F53">
        <w:rPr>
          <w:rFonts w:ascii="Arial" w:hAnsi="Arial" w:cs="Arial"/>
          <w:sz w:val="20"/>
          <w:szCs w:val="20"/>
        </w:rPr>
        <w:t>Dassault Systèmes</w:t>
      </w:r>
      <w:r w:rsidR="002267F2" w:rsidRPr="00A22F53">
        <w:rPr>
          <w:rFonts w:ascii="Arial" w:hAnsi="Arial" w:cs="Arial"/>
          <w:sz w:val="20"/>
          <w:szCs w:val="20"/>
        </w:rPr>
        <w:t xml:space="preserve"> </w:t>
      </w:r>
      <w:r w:rsidRPr="002267F2">
        <w:rPr>
          <w:rFonts w:ascii="Arial" w:hAnsi="Arial" w:cs="Arial"/>
          <w:sz w:val="20"/>
          <w:szCs w:val="20"/>
          <w:lang w:val="en-AU"/>
        </w:rPr>
        <w:t>representatives from the management and development organizations</w:t>
      </w:r>
    </w:p>
    <w:p w:rsidR="00E6524D" w:rsidRPr="002267F2" w:rsidRDefault="005828E2" w:rsidP="00393938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AU"/>
        </w:rPr>
      </w:pPr>
      <w:r w:rsidRPr="002267F2">
        <w:rPr>
          <w:rFonts w:ascii="Arial" w:hAnsi="Arial" w:cs="Arial"/>
          <w:sz w:val="20"/>
          <w:szCs w:val="20"/>
          <w:lang w:val="en-AU"/>
        </w:rPr>
        <w:t xml:space="preserve">Benefit the volunteer's company by promoting his/her company's technical requirements. </w:t>
      </w:r>
    </w:p>
    <w:p w:rsidR="00E6524D" w:rsidRPr="002267F2" w:rsidRDefault="005828E2" w:rsidP="0039393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  <w:lang w:val="en-AU"/>
        </w:rPr>
        <w:t>Provides national recognition and career advancement opportunities</w:t>
      </w:r>
    </w:p>
    <w:p w:rsidR="00B35B55" w:rsidRPr="002267F2" w:rsidRDefault="00B35B55" w:rsidP="00B35B55">
      <w:pPr>
        <w:rPr>
          <w:rFonts w:ascii="Arial" w:hAnsi="Arial" w:cs="Arial"/>
          <w:sz w:val="20"/>
          <w:szCs w:val="20"/>
        </w:rPr>
      </w:pPr>
    </w:p>
    <w:p w:rsidR="00B35B55" w:rsidRPr="002267F2" w:rsidRDefault="00B35B55" w:rsidP="00B35B55">
      <w:pPr>
        <w:rPr>
          <w:rFonts w:ascii="Arial" w:hAnsi="Arial" w:cs="Arial"/>
          <w:b/>
          <w:sz w:val="20"/>
          <w:szCs w:val="20"/>
        </w:rPr>
      </w:pPr>
      <w:r w:rsidRPr="002267F2">
        <w:rPr>
          <w:rFonts w:ascii="Arial" w:hAnsi="Arial" w:cs="Arial"/>
          <w:b/>
          <w:sz w:val="20"/>
          <w:szCs w:val="20"/>
        </w:rPr>
        <w:t>Expectations from HQ:</w:t>
      </w:r>
    </w:p>
    <w:p w:rsidR="00E6524D" w:rsidRPr="002267F2" w:rsidRDefault="00E667D7" w:rsidP="00393938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Establish and maintain volunteer directory</w:t>
      </w:r>
    </w:p>
    <w:p w:rsidR="00E6524D" w:rsidRPr="002267F2" w:rsidRDefault="00E667D7" w:rsidP="00393938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Enable community of practice</w:t>
      </w:r>
    </w:p>
    <w:p w:rsidR="00E6524D" w:rsidRPr="002267F2" w:rsidRDefault="00E667D7" w:rsidP="00393938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Task definition with due date</w:t>
      </w:r>
      <w:r w:rsidR="00A22F53">
        <w:rPr>
          <w:rFonts w:ascii="Arial" w:hAnsi="Arial" w:cs="Arial"/>
          <w:sz w:val="20"/>
          <w:szCs w:val="20"/>
        </w:rPr>
        <w:t>s</w:t>
      </w:r>
    </w:p>
    <w:p w:rsidR="00E6524D" w:rsidRPr="002267F2" w:rsidRDefault="00E667D7" w:rsidP="00393938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>Overall activity plan and milestones</w:t>
      </w:r>
    </w:p>
    <w:p w:rsidR="00E6524D" w:rsidRDefault="00E667D7" w:rsidP="00393938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2267F2">
        <w:rPr>
          <w:rFonts w:ascii="Arial" w:hAnsi="Arial" w:cs="Arial"/>
          <w:sz w:val="20"/>
          <w:szCs w:val="20"/>
        </w:rPr>
        <w:t xml:space="preserve">Provide staff roster with responsibility/contacts </w:t>
      </w:r>
    </w:p>
    <w:p w:rsidR="000446DE" w:rsidRPr="002267F2" w:rsidRDefault="000446DE" w:rsidP="00393938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Succession planning and mentoring</w:t>
      </w:r>
      <w:bookmarkStart w:id="1" w:name="_GoBack"/>
      <w:bookmarkEnd w:id="1"/>
    </w:p>
    <w:p w:rsidR="00E6524D" w:rsidRPr="002267F2" w:rsidRDefault="00E6524D" w:rsidP="00393938">
      <w:pPr>
        <w:ind w:left="720"/>
        <w:rPr>
          <w:rFonts w:ascii="Arial" w:hAnsi="Arial" w:cs="Arial"/>
          <w:sz w:val="20"/>
          <w:szCs w:val="20"/>
        </w:rPr>
      </w:pPr>
    </w:p>
    <w:p w:rsidR="00B35B55" w:rsidRPr="002267F2" w:rsidRDefault="00B35B55" w:rsidP="00B35B55">
      <w:pPr>
        <w:rPr>
          <w:rFonts w:ascii="Arial" w:hAnsi="Arial" w:cs="Arial"/>
          <w:sz w:val="20"/>
          <w:szCs w:val="20"/>
        </w:rPr>
      </w:pPr>
    </w:p>
    <w:bookmarkEnd w:id="0"/>
    <w:sectPr w:rsidR="00B35B55" w:rsidRPr="002267F2" w:rsidSect="002267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2F47AF"/>
    <w:multiLevelType w:val="hybridMultilevel"/>
    <w:tmpl w:val="6AD01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992"/>
    <w:multiLevelType w:val="hybridMultilevel"/>
    <w:tmpl w:val="7D3018B4"/>
    <w:lvl w:ilvl="0" w:tplc="315A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E2FC1"/>
    <w:multiLevelType w:val="hybridMultilevel"/>
    <w:tmpl w:val="7480BE34"/>
    <w:lvl w:ilvl="0" w:tplc="DBF4C08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CF8"/>
    <w:multiLevelType w:val="hybridMultilevel"/>
    <w:tmpl w:val="4CC82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86E75"/>
    <w:multiLevelType w:val="hybridMultilevel"/>
    <w:tmpl w:val="AB1E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629D"/>
    <w:multiLevelType w:val="singleLevel"/>
    <w:tmpl w:val="DBF4C0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A834D9E"/>
    <w:multiLevelType w:val="singleLevel"/>
    <w:tmpl w:val="C492C7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C7D190D"/>
    <w:multiLevelType w:val="hybridMultilevel"/>
    <w:tmpl w:val="435698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44EB8"/>
    <w:multiLevelType w:val="hybridMultilevel"/>
    <w:tmpl w:val="5B1EF33A"/>
    <w:lvl w:ilvl="0" w:tplc="815C1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C844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5D6D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AD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C2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A587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15A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E18C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DFC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229D07B3"/>
    <w:multiLevelType w:val="hybridMultilevel"/>
    <w:tmpl w:val="FDC05F0C"/>
    <w:lvl w:ilvl="0" w:tplc="E458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50C9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F46A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5FEC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FCE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8E44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FFCE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7AE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3ACB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27481F75"/>
    <w:multiLevelType w:val="hybridMultilevel"/>
    <w:tmpl w:val="4DB20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278A9"/>
    <w:multiLevelType w:val="hybridMultilevel"/>
    <w:tmpl w:val="572212A6"/>
    <w:lvl w:ilvl="0" w:tplc="C134A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C8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E7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AB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06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C4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49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9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64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523F8D"/>
    <w:multiLevelType w:val="hybridMultilevel"/>
    <w:tmpl w:val="ACBA0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C3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C2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84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2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69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05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04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42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23BCB"/>
    <w:multiLevelType w:val="hybridMultilevel"/>
    <w:tmpl w:val="4B48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F3653"/>
    <w:multiLevelType w:val="singleLevel"/>
    <w:tmpl w:val="DBF4C0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2C4591A"/>
    <w:multiLevelType w:val="hybridMultilevel"/>
    <w:tmpl w:val="FAA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93A88"/>
    <w:multiLevelType w:val="hybridMultilevel"/>
    <w:tmpl w:val="1AAA4B56"/>
    <w:lvl w:ilvl="0" w:tplc="315A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2181E"/>
    <w:multiLevelType w:val="singleLevel"/>
    <w:tmpl w:val="DBF4C0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ED65A25"/>
    <w:multiLevelType w:val="hybridMultilevel"/>
    <w:tmpl w:val="196CA7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47658"/>
    <w:multiLevelType w:val="hybridMultilevel"/>
    <w:tmpl w:val="D2964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C3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C2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84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2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69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05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04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42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400DC8"/>
    <w:multiLevelType w:val="hybridMultilevel"/>
    <w:tmpl w:val="A4A26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B3CFD"/>
    <w:multiLevelType w:val="hybridMultilevel"/>
    <w:tmpl w:val="FBE2D760"/>
    <w:lvl w:ilvl="0" w:tplc="DBF4C08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47BA5"/>
    <w:multiLevelType w:val="hybridMultilevel"/>
    <w:tmpl w:val="7A72F8E8"/>
    <w:lvl w:ilvl="0" w:tplc="3FFACD06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31023"/>
    <w:multiLevelType w:val="singleLevel"/>
    <w:tmpl w:val="6414DF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4AE32482"/>
    <w:multiLevelType w:val="hybridMultilevel"/>
    <w:tmpl w:val="9720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81BDF"/>
    <w:multiLevelType w:val="hybridMultilevel"/>
    <w:tmpl w:val="656441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E0598"/>
    <w:multiLevelType w:val="hybridMultilevel"/>
    <w:tmpl w:val="8B907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70F93"/>
    <w:multiLevelType w:val="hybridMultilevel"/>
    <w:tmpl w:val="3FE6C0B8"/>
    <w:lvl w:ilvl="0" w:tplc="CE8A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89A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EB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28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D00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BB4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A0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7C81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DAA7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>
    <w:nsid w:val="5500295A"/>
    <w:multiLevelType w:val="singleLevel"/>
    <w:tmpl w:val="594C2F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55D219A7"/>
    <w:multiLevelType w:val="singleLevel"/>
    <w:tmpl w:val="C5FAB3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>
    <w:nsid w:val="563E3E9C"/>
    <w:multiLevelType w:val="hybridMultilevel"/>
    <w:tmpl w:val="6256E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90BAB"/>
    <w:multiLevelType w:val="hybridMultilevel"/>
    <w:tmpl w:val="C0086646"/>
    <w:lvl w:ilvl="0" w:tplc="11788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450A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4BE7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EE0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FDA4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DE84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DBA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272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93E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>
    <w:nsid w:val="5A0B2B63"/>
    <w:multiLevelType w:val="singleLevel"/>
    <w:tmpl w:val="8638B4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65070CA7"/>
    <w:multiLevelType w:val="hybridMultilevel"/>
    <w:tmpl w:val="149ACDE2"/>
    <w:lvl w:ilvl="0" w:tplc="DBF4C08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421A7"/>
    <w:multiLevelType w:val="hybridMultilevel"/>
    <w:tmpl w:val="8050FC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0FF3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182718"/>
    <w:multiLevelType w:val="singleLevel"/>
    <w:tmpl w:val="1F9018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7DAF7BD9"/>
    <w:multiLevelType w:val="hybridMultilevel"/>
    <w:tmpl w:val="7D3018B4"/>
    <w:lvl w:ilvl="0" w:tplc="315AB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3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9"/>
    <w:lvlOverride w:ilvl="0">
      <w:startOverride w:val="1"/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2"/>
  </w:num>
  <w:num w:numId="19">
    <w:abstractNumId w:val="28"/>
  </w:num>
  <w:num w:numId="20">
    <w:abstractNumId w:val="9"/>
  </w:num>
  <w:num w:numId="21">
    <w:abstractNumId w:val="35"/>
  </w:num>
  <w:num w:numId="22">
    <w:abstractNumId w:val="10"/>
  </w:num>
  <w:num w:numId="23">
    <w:abstractNumId w:val="32"/>
  </w:num>
  <w:num w:numId="24">
    <w:abstractNumId w:val="23"/>
  </w:num>
  <w:num w:numId="25">
    <w:abstractNumId w:val="21"/>
  </w:num>
  <w:num w:numId="26">
    <w:abstractNumId w:val="4"/>
  </w:num>
  <w:num w:numId="27">
    <w:abstractNumId w:val="37"/>
  </w:num>
  <w:num w:numId="28">
    <w:abstractNumId w:val="13"/>
  </w:num>
  <w:num w:numId="29">
    <w:abstractNumId w:val="17"/>
  </w:num>
  <w:num w:numId="30">
    <w:abstractNumId w:val="2"/>
  </w:num>
  <w:num w:numId="31">
    <w:abstractNumId w:val="20"/>
  </w:num>
  <w:num w:numId="32">
    <w:abstractNumId w:val="14"/>
  </w:num>
  <w:num w:numId="33">
    <w:abstractNumId w:val="16"/>
  </w:num>
  <w:num w:numId="34">
    <w:abstractNumId w:val="5"/>
  </w:num>
  <w:num w:numId="35">
    <w:abstractNumId w:val="31"/>
  </w:num>
  <w:num w:numId="36">
    <w:abstractNumId w:val="19"/>
  </w:num>
  <w:num w:numId="37">
    <w:abstractNumId w:val="1"/>
  </w:num>
  <w:num w:numId="38">
    <w:abstractNumId w:val="34"/>
  </w:num>
  <w:num w:numId="39">
    <w:abstractNumId w:val="22"/>
  </w:num>
  <w:num w:numId="40">
    <w:abstractNumId w:val="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B2"/>
    <w:rsid w:val="000446DE"/>
    <w:rsid w:val="00115775"/>
    <w:rsid w:val="00161CDB"/>
    <w:rsid w:val="001B7B57"/>
    <w:rsid w:val="001C5656"/>
    <w:rsid w:val="001E502C"/>
    <w:rsid w:val="002267F2"/>
    <w:rsid w:val="00232D6E"/>
    <w:rsid w:val="00335E6C"/>
    <w:rsid w:val="00375B1E"/>
    <w:rsid w:val="00393938"/>
    <w:rsid w:val="0040646A"/>
    <w:rsid w:val="00411B64"/>
    <w:rsid w:val="00564559"/>
    <w:rsid w:val="00581CAF"/>
    <w:rsid w:val="005828E2"/>
    <w:rsid w:val="00633FFA"/>
    <w:rsid w:val="00664BB2"/>
    <w:rsid w:val="006734A1"/>
    <w:rsid w:val="00691BE2"/>
    <w:rsid w:val="006A1FAF"/>
    <w:rsid w:val="006D4CDD"/>
    <w:rsid w:val="00713C72"/>
    <w:rsid w:val="0078568A"/>
    <w:rsid w:val="0079659B"/>
    <w:rsid w:val="00797C02"/>
    <w:rsid w:val="008301C0"/>
    <w:rsid w:val="00862DE9"/>
    <w:rsid w:val="008760F1"/>
    <w:rsid w:val="009053DB"/>
    <w:rsid w:val="00A22F53"/>
    <w:rsid w:val="00A60AAA"/>
    <w:rsid w:val="00B35B55"/>
    <w:rsid w:val="00BA1FD3"/>
    <w:rsid w:val="00BD02C0"/>
    <w:rsid w:val="00C926C0"/>
    <w:rsid w:val="00D335CA"/>
    <w:rsid w:val="00D52AD6"/>
    <w:rsid w:val="00DC21F4"/>
    <w:rsid w:val="00DD2603"/>
    <w:rsid w:val="00E467F3"/>
    <w:rsid w:val="00E6524D"/>
    <w:rsid w:val="00E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7D7"/>
    <w:rPr>
      <w:sz w:val="24"/>
      <w:szCs w:val="24"/>
    </w:rPr>
  </w:style>
  <w:style w:type="paragraph" w:styleId="Heading1">
    <w:name w:val="heading 1"/>
    <w:basedOn w:val="Normal"/>
    <w:qFormat/>
    <w:rsid w:val="00664BB2"/>
    <w:pPr>
      <w:keepNext/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3">
    <w:name w:val="heading 3"/>
    <w:basedOn w:val="Normal"/>
    <w:next w:val="Normal"/>
    <w:qFormat/>
    <w:rsid w:val="00664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664BB2"/>
  </w:style>
  <w:style w:type="paragraph" w:customStyle="1" w:styleId="Iindent">
    <w:name w:val="I indent"/>
    <w:basedOn w:val="Normal"/>
    <w:rsid w:val="00664BB2"/>
    <w:pPr>
      <w:ind w:left="620" w:hanging="620"/>
    </w:pPr>
    <w:rPr>
      <w:rFonts w:ascii="Helvetica" w:hAnsi="Helvetica"/>
      <w:noProof/>
      <w:szCs w:val="20"/>
    </w:rPr>
  </w:style>
  <w:style w:type="paragraph" w:customStyle="1" w:styleId="111text">
    <w:name w:val="1.1.1 text"/>
    <w:basedOn w:val="Normal"/>
    <w:rsid w:val="00664BB2"/>
    <w:pPr>
      <w:tabs>
        <w:tab w:val="left" w:pos="1980"/>
        <w:tab w:val="left" w:pos="5400"/>
        <w:tab w:val="left" w:pos="5660"/>
      </w:tabs>
      <w:ind w:left="1260" w:right="-160"/>
      <w:jc w:val="both"/>
    </w:pPr>
    <w:rPr>
      <w:rFonts w:ascii="Helvetica" w:hAnsi="Helvetica"/>
      <w:noProof/>
      <w:szCs w:val="20"/>
    </w:rPr>
  </w:style>
  <w:style w:type="paragraph" w:customStyle="1" w:styleId="111title">
    <w:name w:val="1.1.1 title"/>
    <w:basedOn w:val="Iindent"/>
    <w:rsid w:val="00664BB2"/>
    <w:pPr>
      <w:ind w:left="2160" w:hanging="900"/>
    </w:pPr>
    <w:rPr>
      <w:b/>
    </w:rPr>
  </w:style>
  <w:style w:type="paragraph" w:styleId="BalloonText">
    <w:name w:val="Balloon Text"/>
    <w:basedOn w:val="Normal"/>
    <w:semiHidden/>
    <w:rsid w:val="001157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11B64"/>
    <w:rPr>
      <w:sz w:val="16"/>
      <w:szCs w:val="16"/>
    </w:rPr>
  </w:style>
  <w:style w:type="paragraph" w:styleId="CommentText">
    <w:name w:val="annotation text"/>
    <w:basedOn w:val="Normal"/>
    <w:semiHidden/>
    <w:rsid w:val="00411B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B64"/>
    <w:rPr>
      <w:b/>
      <w:bCs/>
    </w:rPr>
  </w:style>
  <w:style w:type="paragraph" w:styleId="ListParagraph">
    <w:name w:val="List Paragraph"/>
    <w:basedOn w:val="Normal"/>
    <w:uiPriority w:val="34"/>
    <w:qFormat/>
    <w:rsid w:val="001B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7D7"/>
    <w:rPr>
      <w:sz w:val="24"/>
      <w:szCs w:val="24"/>
    </w:rPr>
  </w:style>
  <w:style w:type="paragraph" w:styleId="Heading1">
    <w:name w:val="heading 1"/>
    <w:basedOn w:val="Normal"/>
    <w:qFormat/>
    <w:rsid w:val="00664BB2"/>
    <w:pPr>
      <w:keepNext/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3">
    <w:name w:val="heading 3"/>
    <w:basedOn w:val="Normal"/>
    <w:next w:val="Normal"/>
    <w:qFormat/>
    <w:rsid w:val="00664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664BB2"/>
  </w:style>
  <w:style w:type="paragraph" w:customStyle="1" w:styleId="Iindent">
    <w:name w:val="I indent"/>
    <w:basedOn w:val="Normal"/>
    <w:rsid w:val="00664BB2"/>
    <w:pPr>
      <w:ind w:left="620" w:hanging="620"/>
    </w:pPr>
    <w:rPr>
      <w:rFonts w:ascii="Helvetica" w:hAnsi="Helvetica"/>
      <w:noProof/>
      <w:szCs w:val="20"/>
    </w:rPr>
  </w:style>
  <w:style w:type="paragraph" w:customStyle="1" w:styleId="111text">
    <w:name w:val="1.1.1 text"/>
    <w:basedOn w:val="Normal"/>
    <w:rsid w:val="00664BB2"/>
    <w:pPr>
      <w:tabs>
        <w:tab w:val="left" w:pos="1980"/>
        <w:tab w:val="left" w:pos="5400"/>
        <w:tab w:val="left" w:pos="5660"/>
      </w:tabs>
      <w:ind w:left="1260" w:right="-160"/>
      <w:jc w:val="both"/>
    </w:pPr>
    <w:rPr>
      <w:rFonts w:ascii="Helvetica" w:hAnsi="Helvetica"/>
      <w:noProof/>
      <w:szCs w:val="20"/>
    </w:rPr>
  </w:style>
  <w:style w:type="paragraph" w:customStyle="1" w:styleId="111title">
    <w:name w:val="1.1.1 title"/>
    <w:basedOn w:val="Iindent"/>
    <w:rsid w:val="00664BB2"/>
    <w:pPr>
      <w:ind w:left="2160" w:hanging="900"/>
    </w:pPr>
    <w:rPr>
      <w:b/>
    </w:rPr>
  </w:style>
  <w:style w:type="paragraph" w:styleId="BalloonText">
    <w:name w:val="Balloon Text"/>
    <w:basedOn w:val="Normal"/>
    <w:semiHidden/>
    <w:rsid w:val="001157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11B64"/>
    <w:rPr>
      <w:sz w:val="16"/>
      <w:szCs w:val="16"/>
    </w:rPr>
  </w:style>
  <w:style w:type="paragraph" w:styleId="CommentText">
    <w:name w:val="annotation text"/>
    <w:basedOn w:val="Normal"/>
    <w:semiHidden/>
    <w:rsid w:val="00411B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B64"/>
    <w:rPr>
      <w:b/>
      <w:bCs/>
    </w:rPr>
  </w:style>
  <w:style w:type="paragraph" w:styleId="ListParagraph">
    <w:name w:val="List Paragraph"/>
    <w:basedOn w:val="Normal"/>
    <w:uiPriority w:val="34"/>
    <w:qFormat/>
    <w:rsid w:val="001B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 Division Manager</vt:lpstr>
    </vt:vector>
  </TitlesOfParts>
  <Company>SmithBucklin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Division Manager</dc:title>
  <dc:creator>abiedenh</dc:creator>
  <cp:lastModifiedBy>testpc2</cp:lastModifiedBy>
  <cp:revision>4</cp:revision>
  <dcterms:created xsi:type="dcterms:W3CDTF">2015-10-07T21:27:00Z</dcterms:created>
  <dcterms:modified xsi:type="dcterms:W3CDTF">2015-10-07T21:39:00Z</dcterms:modified>
</cp:coreProperties>
</file>